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46" w:rsidRDefault="00BF7146">
      <w:pPr>
        <w:rPr>
          <w:u w:val="single"/>
        </w:rPr>
      </w:pPr>
      <w:r>
        <w:rPr>
          <w:u w:val="single"/>
        </w:rPr>
        <w:t>Programma Splint</w:t>
      </w:r>
      <w:r w:rsidR="007B75D3">
        <w:rPr>
          <w:u w:val="single"/>
        </w:rPr>
        <w:t xml:space="preserve"> therapie in de algemene praktijk </w:t>
      </w:r>
    </w:p>
    <w:p w:rsidR="00BF7146" w:rsidRDefault="00BF7146">
      <w:pPr>
        <w:rPr>
          <w:u w:val="single"/>
        </w:rPr>
      </w:pPr>
    </w:p>
    <w:p w:rsidR="002662E2" w:rsidRDefault="0016435E">
      <w:r>
        <w:t>09</w:t>
      </w:r>
      <w:r w:rsidR="00826D74">
        <w:t>.30</w:t>
      </w:r>
      <w:r w:rsidR="00BF7146">
        <w:t xml:space="preserve"> –</w:t>
      </w:r>
      <w:r w:rsidR="00DC29AD">
        <w:t xml:space="preserve"> 13.0</w:t>
      </w:r>
      <w:r>
        <w:t>0 C</w:t>
      </w:r>
      <w:r w:rsidR="00BF7146">
        <w:t>ollege</w:t>
      </w:r>
      <w:r w:rsidR="00DC29AD">
        <w:t xml:space="preserve"> </w:t>
      </w:r>
    </w:p>
    <w:p w:rsidR="0016435E" w:rsidRDefault="00DC29AD">
      <w:r>
        <w:t>13.00 – 13.30 Lunchpauze</w:t>
      </w:r>
    </w:p>
    <w:p w:rsidR="007B75D3" w:rsidRDefault="0016435E">
      <w:r>
        <w:t>13</w:t>
      </w:r>
      <w:r w:rsidR="00DC29AD">
        <w:t>.3</w:t>
      </w:r>
      <w:r w:rsidR="007B75D3">
        <w:t>0 –</w:t>
      </w:r>
      <w:r w:rsidR="00826D74">
        <w:t xml:space="preserve"> 16.30</w:t>
      </w:r>
      <w:r>
        <w:t xml:space="preserve"> </w:t>
      </w:r>
      <w:r w:rsidR="00DC29AD">
        <w:t>P</w:t>
      </w:r>
      <w:r w:rsidR="007B75D3">
        <w:t>racticum</w:t>
      </w:r>
    </w:p>
    <w:p w:rsidR="00BF7146" w:rsidRDefault="00BF7146">
      <w:bookmarkStart w:id="0" w:name="_GoBack"/>
      <w:bookmarkEnd w:id="0"/>
    </w:p>
    <w:sectPr w:rsidR="00BF7146" w:rsidSect="00F0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46"/>
    <w:rsid w:val="0016435E"/>
    <w:rsid w:val="002662E2"/>
    <w:rsid w:val="007B75D3"/>
    <w:rsid w:val="00826D74"/>
    <w:rsid w:val="008603FA"/>
    <w:rsid w:val="00955008"/>
    <w:rsid w:val="00BF7146"/>
    <w:rsid w:val="00DC29AD"/>
    <w:rsid w:val="00DE18EF"/>
    <w:rsid w:val="00E352AB"/>
    <w:rsid w:val="00F0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FFA5D-0C0E-4FBF-AA9F-E4E2A5DE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360"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74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625140C.dotm</Template>
  <TotalTime>2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Grift</dc:creator>
  <cp:keywords/>
  <dc:description/>
  <cp:lastModifiedBy>Winny Grift</cp:lastModifiedBy>
  <cp:revision>3</cp:revision>
  <dcterms:created xsi:type="dcterms:W3CDTF">2018-04-19T06:32:00Z</dcterms:created>
  <dcterms:modified xsi:type="dcterms:W3CDTF">2018-04-19T06:34:00Z</dcterms:modified>
</cp:coreProperties>
</file>